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DF" w:rsidRPr="008C1B71" w:rsidRDefault="007B26DF" w:rsidP="008842DD">
      <w:pPr>
        <w:pStyle w:val="a8"/>
        <w:rPr>
          <w:rFonts w:ascii="Times New Roman" w:eastAsia="Times New Roman" w:hAnsi="Times New Roman" w:cs="Times New Roman"/>
          <w:kern w:val="36"/>
        </w:rPr>
      </w:pPr>
      <w:r w:rsidRPr="008C1B71">
        <w:rPr>
          <w:rFonts w:ascii="Times New Roman" w:eastAsia="Times New Roman" w:hAnsi="Times New Roman" w:cs="Times New Roman"/>
          <w:kern w:val="36"/>
        </w:rPr>
        <w:t>Структура и органы управления ОО</w:t>
      </w:r>
    </w:p>
    <w:p w:rsidR="007B26DF" w:rsidRPr="008C1B71" w:rsidRDefault="007B26DF" w:rsidP="008842DD">
      <w:pPr>
        <w:pStyle w:val="a8"/>
        <w:rPr>
          <w:rFonts w:ascii="Times New Roman" w:eastAsia="Times New Roman" w:hAnsi="Times New Roman" w:cs="Times New Roman"/>
        </w:rPr>
      </w:pPr>
    </w:p>
    <w:p w:rsidR="007B26DF" w:rsidRPr="008C1B71" w:rsidRDefault="007B26DF" w:rsidP="008842DD">
      <w:pPr>
        <w:pStyle w:val="a8"/>
        <w:rPr>
          <w:rFonts w:ascii="Times New Roman" w:eastAsia="Times New Roman" w:hAnsi="Times New Roman" w:cs="Times New Roman"/>
        </w:rPr>
      </w:pPr>
      <w:r w:rsidRPr="008C1B71">
        <w:rPr>
          <w:rFonts w:ascii="Times New Roman" w:eastAsia="Times New Roman" w:hAnsi="Times New Roman" w:cs="Times New Roman"/>
        </w:rPr>
        <w:t>Структура и органы управления образовательной организацией</w:t>
      </w:r>
    </w:p>
    <w:p w:rsidR="007B26DF" w:rsidRPr="008C1B71" w:rsidRDefault="007B26DF" w:rsidP="008842DD">
      <w:pPr>
        <w:pStyle w:val="a8"/>
        <w:rPr>
          <w:rFonts w:ascii="Times New Roman" w:eastAsia="Times New Roman" w:hAnsi="Times New Roman" w:cs="Times New Roman"/>
        </w:rPr>
      </w:pPr>
      <w:r w:rsidRPr="008C1B71">
        <w:rPr>
          <w:rFonts w:ascii="Times New Roman" w:eastAsia="Times New Roman" w:hAnsi="Times New Roman" w:cs="Times New Roman"/>
        </w:rPr>
        <w:t xml:space="preserve">     </w:t>
      </w:r>
      <w:proofErr w:type="gramStart"/>
      <w:r w:rsidRPr="008C1B71">
        <w:rPr>
          <w:rFonts w:ascii="Times New Roman" w:eastAsia="Times New Roman" w:hAnsi="Times New Roman" w:cs="Times New Roman"/>
        </w:rPr>
        <w:t>Управление школой осуществляется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в соответствии с законом Российской Федерации «Об образовании», типовым положением об общеобразовательном учреждении в Российской Федерации, Уставом образовательного учреждения, нормативно-правовыми документами Министерства образования и науки, педагогического Совета и органов общественного самоуправления школы.</w:t>
      </w:r>
      <w:proofErr w:type="gramEnd"/>
      <w:r w:rsidRPr="008C1B71">
        <w:rPr>
          <w:rFonts w:ascii="Times New Roman" w:eastAsia="Times New Roman" w:hAnsi="Times New Roman" w:cs="Times New Roman"/>
        </w:rPr>
        <w:br/>
        <w:t>Структура управления в школе построена с целью обеспечения оптимального сочетания государственных и общественных начал в интересах всех участников этого процесса.</w:t>
      </w:r>
    </w:p>
    <w:p w:rsidR="007B26DF" w:rsidRPr="008C1B71" w:rsidRDefault="007B26DF" w:rsidP="008842DD">
      <w:pPr>
        <w:pStyle w:val="a8"/>
        <w:rPr>
          <w:rFonts w:ascii="Times New Roman" w:eastAsia="Times New Roman" w:hAnsi="Times New Roman" w:cs="Times New Roman"/>
        </w:rPr>
      </w:pPr>
      <w:r w:rsidRPr="008C1B71">
        <w:rPr>
          <w:rFonts w:ascii="Times New Roman" w:eastAsia="Times New Roman" w:hAnsi="Times New Roman" w:cs="Times New Roman"/>
        </w:rPr>
        <w:t xml:space="preserve">В структуре управления выделяется 4 уровня управления: </w:t>
      </w:r>
    </w:p>
    <w:p w:rsidR="007B26DF" w:rsidRPr="008C1B71" w:rsidRDefault="007B26DF" w:rsidP="008842DD">
      <w:pPr>
        <w:pStyle w:val="a8"/>
        <w:rPr>
          <w:rFonts w:ascii="Times New Roman" w:eastAsia="Times New Roman" w:hAnsi="Times New Roman" w:cs="Times New Roman"/>
        </w:rPr>
      </w:pPr>
      <w:r w:rsidRPr="008C1B71">
        <w:rPr>
          <w:rFonts w:ascii="Times New Roman" w:eastAsia="Times New Roman" w:hAnsi="Times New Roman" w:cs="Times New Roman"/>
          <w:u w:val="single"/>
        </w:rPr>
        <w:t>      Первый уровень</w:t>
      </w:r>
      <w:r w:rsidRPr="008C1B71">
        <w:rPr>
          <w:rFonts w:ascii="Times New Roman" w:eastAsia="Times New Roman" w:hAnsi="Times New Roman" w:cs="Times New Roman"/>
        </w:rPr>
        <w:t xml:space="preserve"> — директор — главное административное лицо, воплощающее единоначалие и несущее персональную ответственность за все, что делается в образовательном учреждении всеми субъектами управления. На этом же уровне модели находятся высшие органы коллегиального и общественного управления, имеющие тот или иной правовой статус: Управляющий Со</w:t>
      </w:r>
      <w:r w:rsidR="008C1B71">
        <w:rPr>
          <w:rFonts w:ascii="Times New Roman" w:eastAsia="Times New Roman" w:hAnsi="Times New Roman" w:cs="Times New Roman"/>
        </w:rPr>
        <w:t>вет школы, педагогический Совет</w:t>
      </w:r>
      <w:r w:rsidRPr="008C1B71">
        <w:rPr>
          <w:rFonts w:ascii="Times New Roman" w:eastAsia="Times New Roman" w:hAnsi="Times New Roman" w:cs="Times New Roman"/>
        </w:rPr>
        <w:t>. Субъекты управления этого уровня обеспечивает единство управляющей системы в целом, определяют стратегическое направление развития образовательного учреждения, всех его подразделений;</w:t>
      </w:r>
      <w:r w:rsidRPr="008C1B71">
        <w:rPr>
          <w:rFonts w:ascii="Times New Roman" w:eastAsia="Times New Roman" w:hAnsi="Times New Roman" w:cs="Times New Roman"/>
        </w:rPr>
        <w:br/>
      </w:r>
      <w:r w:rsidRPr="008C1B71">
        <w:rPr>
          <w:rFonts w:ascii="Times New Roman" w:eastAsia="Times New Roman" w:hAnsi="Times New Roman" w:cs="Times New Roman"/>
          <w:u w:val="single"/>
        </w:rPr>
        <w:t xml:space="preserve">       Второй уровень </w:t>
      </w:r>
      <w:r w:rsidRPr="008C1B71">
        <w:rPr>
          <w:rFonts w:ascii="Times New Roman" w:eastAsia="Times New Roman" w:hAnsi="Times New Roman" w:cs="Times New Roman"/>
        </w:rPr>
        <w:t>— заместитель директора по УВР образовательного учреждения, педагог-организатор и завхоз, органы, входящие в сферу влияния каждого из членов администрации. Каждый член администрации интегрирует определенное направление или подразделение учебно-воспитательной системы согласно своему административному статусу или общественной роли. Этот уровень выступает звеном опосредованного руководства директора образовательной системой. Его главная функция согласование деятельности всех участников процесса в соответствии с заданными целями, программой и ожидаемыми результатами, то есть добиваться тактического воплощения стратегических задач и прогнозов;</w:t>
      </w:r>
      <w:r w:rsidRPr="008C1B71">
        <w:rPr>
          <w:rFonts w:ascii="Times New Roman" w:eastAsia="Times New Roman" w:hAnsi="Times New Roman" w:cs="Times New Roman"/>
        </w:rPr>
        <w:br/>
      </w:r>
      <w:r w:rsidRPr="008C1B71">
        <w:rPr>
          <w:rFonts w:ascii="Times New Roman" w:eastAsia="Times New Roman" w:hAnsi="Times New Roman" w:cs="Times New Roman"/>
          <w:u w:val="single"/>
        </w:rPr>
        <w:t>     Третий уровень</w:t>
      </w:r>
      <w:r w:rsidRPr="008C1B71">
        <w:rPr>
          <w:rFonts w:ascii="Times New Roman" w:eastAsia="Times New Roman" w:hAnsi="Times New Roman" w:cs="Times New Roman"/>
        </w:rPr>
        <w:t xml:space="preserve"> — методические объединения. К управленцам этого уровня относятся руководители методических объединений. Взаимодействие субъектов управления этого уровня осуществляется через специализацию функций при их одновременной интеграции. Руководство на этом уровне основано преимущественно на личных контактах, осуществляется с учетом индивидуальных особенностей и не формализовано;</w:t>
      </w:r>
      <w:r w:rsidRPr="008C1B71">
        <w:rPr>
          <w:rFonts w:ascii="Times New Roman" w:eastAsia="Times New Roman" w:hAnsi="Times New Roman" w:cs="Times New Roman"/>
        </w:rPr>
        <w:br/>
      </w:r>
      <w:r w:rsidRPr="008C1B71">
        <w:rPr>
          <w:rFonts w:ascii="Times New Roman" w:eastAsia="Times New Roman" w:hAnsi="Times New Roman" w:cs="Times New Roman"/>
          <w:u w:val="single"/>
        </w:rPr>
        <w:t>     Четвертый уровень</w:t>
      </w:r>
      <w:r w:rsidRPr="008C1B71">
        <w:rPr>
          <w:rFonts w:ascii="Times New Roman" w:eastAsia="Times New Roman" w:hAnsi="Times New Roman" w:cs="Times New Roman"/>
        </w:rPr>
        <w:t xml:space="preserve"> — учащиеся, родители и учителя. Развитие самоуправления на этом уровне обеспечивает реализацию принципа демократизации. Участие детей в управляющей системе формирует их организаторские способности и деловые качества.</w:t>
      </w:r>
      <w:r w:rsidRPr="008C1B71">
        <w:rPr>
          <w:rFonts w:ascii="Times New Roman" w:eastAsia="Times New Roman" w:hAnsi="Times New Roman" w:cs="Times New Roman"/>
        </w:rPr>
        <w:br/>
        <w:t>         В школе разработаны функциональные обязанности для управленцев каждого уровня управления, что обеспечивает четкость и слаженность в управлении развитием образовательного учреждения, избавляет от перекладывания ответственности с одного должностного лица на другого.</w:t>
      </w:r>
      <w:r w:rsidRPr="008C1B71">
        <w:rPr>
          <w:rFonts w:ascii="Times New Roman" w:eastAsia="Times New Roman" w:hAnsi="Times New Roman" w:cs="Times New Roman"/>
        </w:rPr>
        <w:br/>
        <w:t xml:space="preserve">      В основе принятия управленческих решений лежат результаты ВШК, в системе которого выделяются два направления: </w:t>
      </w:r>
      <w:r w:rsidRPr="008C1B71">
        <w:rPr>
          <w:rFonts w:ascii="Times New Roman" w:eastAsia="Times New Roman" w:hAnsi="Times New Roman" w:cs="Times New Roman"/>
        </w:rPr>
        <w:br/>
        <w:t>    </w:t>
      </w:r>
      <w:r w:rsidRPr="008C1B71">
        <w:rPr>
          <w:rFonts w:ascii="Times New Roman" w:eastAsia="Times New Roman" w:hAnsi="Times New Roman" w:cs="Times New Roman"/>
          <w:u w:val="single"/>
        </w:rPr>
        <w:t xml:space="preserve">  </w:t>
      </w:r>
      <w:r w:rsidRPr="008C1B71">
        <w:rPr>
          <w:rFonts w:ascii="Times New Roman" w:eastAsia="Times New Roman" w:hAnsi="Times New Roman" w:cs="Times New Roman"/>
          <w:i/>
          <w:iCs/>
          <w:u w:val="single"/>
        </w:rPr>
        <w:t>Учебно-воспитательный процесс:</w:t>
      </w:r>
      <w:r w:rsidRPr="008C1B71">
        <w:rPr>
          <w:rFonts w:ascii="Times New Roman" w:eastAsia="Times New Roman" w:hAnsi="Times New Roman" w:cs="Times New Roman"/>
        </w:rPr>
        <w:br/>
        <w:t xml:space="preserve">• </w:t>
      </w:r>
      <w:proofErr w:type="gramStart"/>
      <w:r w:rsidRPr="008C1B71">
        <w:rPr>
          <w:rFonts w:ascii="Times New Roman" w:eastAsia="Times New Roman" w:hAnsi="Times New Roman" w:cs="Times New Roman"/>
        </w:rPr>
        <w:t>контроль за</w:t>
      </w:r>
      <w:proofErr w:type="gramEnd"/>
      <w:r w:rsidRPr="008C1B71">
        <w:rPr>
          <w:rFonts w:ascii="Times New Roman" w:eastAsia="Times New Roman" w:hAnsi="Times New Roman" w:cs="Times New Roman"/>
        </w:rPr>
        <w:t xml:space="preserve"> выполнением программы всеобуча;</w:t>
      </w:r>
      <w:r w:rsidRPr="008C1B71">
        <w:rPr>
          <w:rFonts w:ascii="Times New Roman" w:eastAsia="Times New Roman" w:hAnsi="Times New Roman" w:cs="Times New Roman"/>
        </w:rPr>
        <w:br/>
        <w:t>• контроль за состоянием преподавания учебных дисциплин, выполнением учебных программ и достижения государственного стандарта образования;</w:t>
      </w:r>
      <w:r w:rsidRPr="008C1B71">
        <w:rPr>
          <w:rFonts w:ascii="Times New Roman" w:eastAsia="Times New Roman" w:hAnsi="Times New Roman" w:cs="Times New Roman"/>
        </w:rPr>
        <w:br/>
        <w:t>• контроль за реализацией права учащихся на получение образования;</w:t>
      </w:r>
      <w:r w:rsidRPr="008C1B71">
        <w:rPr>
          <w:rFonts w:ascii="Times New Roman" w:eastAsia="Times New Roman" w:hAnsi="Times New Roman" w:cs="Times New Roman"/>
        </w:rPr>
        <w:br/>
        <w:t>• контроль за состоянием трудового воспитания и профориентации обучающихся;</w:t>
      </w:r>
      <w:r w:rsidRPr="008C1B71">
        <w:rPr>
          <w:rFonts w:ascii="Times New Roman" w:eastAsia="Times New Roman" w:hAnsi="Times New Roman" w:cs="Times New Roman"/>
        </w:rPr>
        <w:br/>
        <w:t>• контроль качества знаний, умений и навыков учащихся;</w:t>
      </w:r>
      <w:r w:rsidRPr="008C1B71">
        <w:rPr>
          <w:rFonts w:ascii="Times New Roman" w:eastAsia="Times New Roman" w:hAnsi="Times New Roman" w:cs="Times New Roman"/>
        </w:rPr>
        <w:br/>
        <w:t>• контроль за внеклассной работой по предметам;</w:t>
      </w:r>
      <w:r w:rsidRPr="008C1B71">
        <w:rPr>
          <w:rFonts w:ascii="Times New Roman" w:eastAsia="Times New Roman" w:hAnsi="Times New Roman" w:cs="Times New Roman"/>
        </w:rPr>
        <w:br/>
        <w:t xml:space="preserve">• </w:t>
      </w:r>
      <w:proofErr w:type="gramStart"/>
      <w:r w:rsidRPr="008C1B71">
        <w:rPr>
          <w:rFonts w:ascii="Times New Roman" w:eastAsia="Times New Roman" w:hAnsi="Times New Roman" w:cs="Times New Roman"/>
        </w:rPr>
        <w:t>контроль за</w:t>
      </w:r>
      <w:proofErr w:type="gramEnd"/>
      <w:r w:rsidRPr="008C1B71">
        <w:rPr>
          <w:rFonts w:ascii="Times New Roman" w:eastAsia="Times New Roman" w:hAnsi="Times New Roman" w:cs="Times New Roman"/>
        </w:rPr>
        <w:t xml:space="preserve"> обеспечением условий сохранения и развития здоровья учащихся в образовательном процессе.</w:t>
      </w:r>
      <w:r w:rsidRPr="008C1B71">
        <w:rPr>
          <w:rFonts w:ascii="Times New Roman" w:eastAsia="Times New Roman" w:hAnsi="Times New Roman" w:cs="Times New Roman"/>
        </w:rPr>
        <w:br/>
      </w:r>
      <w:r w:rsidRPr="008C1B71">
        <w:rPr>
          <w:rFonts w:ascii="Times New Roman" w:eastAsia="Times New Roman" w:hAnsi="Times New Roman" w:cs="Times New Roman"/>
          <w:i/>
          <w:iCs/>
          <w:u w:val="single"/>
        </w:rPr>
        <w:t>Педагогические кадры:</w:t>
      </w:r>
      <w:r w:rsidRPr="008C1B71">
        <w:rPr>
          <w:rFonts w:ascii="Times New Roman" w:eastAsia="Times New Roman" w:hAnsi="Times New Roman" w:cs="Times New Roman"/>
        </w:rPr>
        <w:br/>
        <w:t>• контроль за выполнением решений и нормативных документов вышестоящих органов;</w:t>
      </w:r>
      <w:r w:rsidRPr="008C1B71">
        <w:rPr>
          <w:rFonts w:ascii="Times New Roman" w:eastAsia="Times New Roman" w:hAnsi="Times New Roman" w:cs="Times New Roman"/>
        </w:rPr>
        <w:br/>
        <w:t>• контроль за выполнением решений педагогических и методических объединений;</w:t>
      </w:r>
      <w:r w:rsidRPr="008C1B71">
        <w:rPr>
          <w:rFonts w:ascii="Times New Roman" w:eastAsia="Times New Roman" w:hAnsi="Times New Roman" w:cs="Times New Roman"/>
        </w:rPr>
        <w:br/>
        <w:t>• контроль за самообразованием учителей;</w:t>
      </w:r>
      <w:r w:rsidRPr="008C1B71">
        <w:rPr>
          <w:rFonts w:ascii="Times New Roman" w:eastAsia="Times New Roman" w:hAnsi="Times New Roman" w:cs="Times New Roman"/>
        </w:rPr>
        <w:br/>
        <w:t>• контроль за состоянием методической работы;</w:t>
      </w:r>
      <w:r w:rsidRPr="008C1B71">
        <w:rPr>
          <w:rFonts w:ascii="Times New Roman" w:eastAsia="Times New Roman" w:hAnsi="Times New Roman" w:cs="Times New Roman"/>
        </w:rPr>
        <w:br/>
      </w:r>
      <w:r w:rsidRPr="008C1B71">
        <w:rPr>
          <w:rFonts w:ascii="Times New Roman" w:eastAsia="Times New Roman" w:hAnsi="Times New Roman" w:cs="Times New Roman"/>
        </w:rPr>
        <w:lastRenderedPageBreak/>
        <w:t>• контроль за повышением квалификации учителей.</w:t>
      </w:r>
      <w:r w:rsidRPr="008C1B71">
        <w:rPr>
          <w:rFonts w:ascii="Times New Roman" w:eastAsia="Times New Roman" w:hAnsi="Times New Roman" w:cs="Times New Roman"/>
        </w:rPr>
        <w:br/>
        <w:t xml:space="preserve">Управление педагогической системой, как и управление любой социальной системой </w:t>
      </w:r>
      <w:proofErr w:type="gramStart"/>
      <w:r w:rsidRPr="008C1B71">
        <w:rPr>
          <w:rFonts w:ascii="Times New Roman" w:eastAsia="Times New Roman" w:hAnsi="Times New Roman" w:cs="Times New Roman"/>
        </w:rPr>
        <w:t>есть</w:t>
      </w:r>
      <w:proofErr w:type="gramEnd"/>
      <w:r w:rsidRPr="008C1B71">
        <w:rPr>
          <w:rFonts w:ascii="Times New Roman" w:eastAsia="Times New Roman" w:hAnsi="Times New Roman" w:cs="Times New Roman"/>
        </w:rPr>
        <w:t xml:space="preserve"> прежде всего, процесс переработки информации, состоящий из трех основных этапов: сбор информации, ее переработка и выдача управленческого решения</w:t>
      </w:r>
    </w:p>
    <w:p w:rsidR="00662EAE" w:rsidRPr="008C1B71" w:rsidRDefault="00662EAE" w:rsidP="008842DD">
      <w:pPr>
        <w:pStyle w:val="a8"/>
        <w:rPr>
          <w:rFonts w:ascii="Times New Roman" w:hAnsi="Times New Roman" w:cs="Times New Roman"/>
        </w:rPr>
      </w:pPr>
    </w:p>
    <w:sectPr w:rsidR="00662EAE" w:rsidRPr="008C1B71" w:rsidSect="00CA5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6DF"/>
    <w:rsid w:val="00215F9B"/>
    <w:rsid w:val="00224087"/>
    <w:rsid w:val="00662EAE"/>
    <w:rsid w:val="007B26DF"/>
    <w:rsid w:val="008773FE"/>
    <w:rsid w:val="008842DD"/>
    <w:rsid w:val="008C1B71"/>
    <w:rsid w:val="00B74C7B"/>
    <w:rsid w:val="00CA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63"/>
  </w:style>
  <w:style w:type="paragraph" w:styleId="1">
    <w:name w:val="heading 1"/>
    <w:basedOn w:val="a"/>
    <w:link w:val="10"/>
    <w:uiPriority w:val="9"/>
    <w:qFormat/>
    <w:rsid w:val="007B26DF"/>
    <w:pPr>
      <w:spacing w:before="600" w:after="300" w:line="540" w:lineRule="atLeast"/>
      <w:outlineLvl w:val="0"/>
    </w:pPr>
    <w:rPr>
      <w:rFonts w:ascii="inherit" w:eastAsia="Times New Roman" w:hAnsi="inherit" w:cs="Times New Roman"/>
      <w:b/>
      <w:bCs/>
      <w:color w:val="636363"/>
      <w:kern w:val="36"/>
      <w:sz w:val="42"/>
      <w:szCs w:val="42"/>
    </w:rPr>
  </w:style>
  <w:style w:type="paragraph" w:styleId="5">
    <w:name w:val="heading 5"/>
    <w:basedOn w:val="a"/>
    <w:link w:val="50"/>
    <w:uiPriority w:val="9"/>
    <w:qFormat/>
    <w:rsid w:val="007B26DF"/>
    <w:pPr>
      <w:spacing w:before="600" w:after="150" w:line="360" w:lineRule="atLeast"/>
      <w:outlineLvl w:val="4"/>
    </w:pPr>
    <w:rPr>
      <w:rFonts w:ascii="inherit" w:eastAsia="Times New Roman" w:hAnsi="inherit" w:cs="Times New Roman"/>
      <w:b/>
      <w:bCs/>
      <w:color w:val="636363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6DF"/>
    <w:rPr>
      <w:rFonts w:ascii="inherit" w:eastAsia="Times New Roman" w:hAnsi="inherit" w:cs="Times New Roman"/>
      <w:b/>
      <w:bCs/>
      <w:color w:val="636363"/>
      <w:kern w:val="36"/>
      <w:sz w:val="42"/>
      <w:szCs w:val="42"/>
    </w:rPr>
  </w:style>
  <w:style w:type="character" w:customStyle="1" w:styleId="50">
    <w:name w:val="Заголовок 5 Знак"/>
    <w:basedOn w:val="a0"/>
    <w:link w:val="5"/>
    <w:uiPriority w:val="9"/>
    <w:rsid w:val="007B26DF"/>
    <w:rPr>
      <w:rFonts w:ascii="inherit" w:eastAsia="Times New Roman" w:hAnsi="inherit" w:cs="Times New Roman"/>
      <w:b/>
      <w:bCs/>
      <w:color w:val="636363"/>
      <w:sz w:val="27"/>
      <w:szCs w:val="27"/>
    </w:rPr>
  </w:style>
  <w:style w:type="character" w:styleId="a3">
    <w:name w:val="Emphasis"/>
    <w:basedOn w:val="a0"/>
    <w:uiPriority w:val="20"/>
    <w:qFormat/>
    <w:rsid w:val="007B26DF"/>
    <w:rPr>
      <w:i/>
      <w:iCs/>
    </w:rPr>
  </w:style>
  <w:style w:type="character" w:styleId="a4">
    <w:name w:val="Strong"/>
    <w:basedOn w:val="a0"/>
    <w:uiPriority w:val="22"/>
    <w:qFormat/>
    <w:rsid w:val="007B26DF"/>
    <w:rPr>
      <w:b/>
      <w:bCs/>
    </w:rPr>
  </w:style>
  <w:style w:type="paragraph" w:styleId="a5">
    <w:name w:val="Normal (Web)"/>
    <w:basedOn w:val="a"/>
    <w:uiPriority w:val="99"/>
    <w:semiHidden/>
    <w:unhideWhenUsed/>
    <w:rsid w:val="007B26D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B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6D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842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4694">
          <w:marLeft w:val="0"/>
          <w:marRight w:val="0"/>
          <w:marTop w:val="0"/>
          <w:marBottom w:val="0"/>
          <w:divBdr>
            <w:top w:val="single" w:sz="6" w:space="0" w:color="F4F4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40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59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0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66632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628</Words>
  <Characters>3583</Characters>
  <Application>Microsoft Office Word</Application>
  <DocSecurity>0</DocSecurity>
  <Lines>29</Lines>
  <Paragraphs>8</Paragraphs>
  <ScaleCrop>false</ScaleCrop>
  <Company>МБОУ "Камская СОШ"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Геннадий Аркадьевич</dc:creator>
  <cp:keywords/>
  <dc:description/>
  <cp:lastModifiedBy>Ушаков Геннадий Аркадьевич</cp:lastModifiedBy>
  <cp:revision>8</cp:revision>
  <dcterms:created xsi:type="dcterms:W3CDTF">2017-03-10T08:26:00Z</dcterms:created>
  <dcterms:modified xsi:type="dcterms:W3CDTF">2017-03-13T02:49:00Z</dcterms:modified>
</cp:coreProperties>
</file>